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48FA" w14:textId="5CC50ADD" w:rsidR="0044670A" w:rsidRDefault="0044670A"/>
    <w:p w14:paraId="0E3E9FF9" w14:textId="6839C277" w:rsidR="008F4C12" w:rsidRDefault="008F4C12" w:rsidP="000966DF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966DF">
        <w:rPr>
          <w:rFonts w:cstheme="minorHAnsi"/>
          <w:b/>
          <w:bCs/>
          <w:sz w:val="28"/>
          <w:szCs w:val="28"/>
          <w:u w:val="single"/>
        </w:rPr>
        <w:t>Contract for Adoption or Cat or Kitten</w:t>
      </w:r>
    </w:p>
    <w:p w14:paraId="0AE62F84" w14:textId="5A36BA0C" w:rsidR="000966DF" w:rsidRDefault="000966DF" w:rsidP="000966D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Breed: _____________                                               Microchip#:</w:t>
      </w:r>
      <w:r w:rsidR="003D1CD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</w:t>
      </w:r>
    </w:p>
    <w:p w14:paraId="5297DF82" w14:textId="198F682A" w:rsidR="000966DF" w:rsidRDefault="000966DF" w:rsidP="000966D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Sex: 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D1CDA">
        <w:rPr>
          <w:rFonts w:cstheme="minorHAnsi"/>
          <w:sz w:val="28"/>
          <w:szCs w:val="28"/>
        </w:rPr>
        <w:t xml:space="preserve">         Adoption Fee: ______________</w:t>
      </w:r>
    </w:p>
    <w:p w14:paraId="2A7D1694" w14:textId="6D6FB013" w:rsidR="000966DF" w:rsidRDefault="000966DF" w:rsidP="000966D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Color: ______________</w:t>
      </w:r>
    </w:p>
    <w:p w14:paraId="70C2C0A3" w14:textId="08C36014" w:rsidR="000966DF" w:rsidRDefault="000966DF" w:rsidP="000966D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 of Birth: _______________</w:t>
      </w:r>
    </w:p>
    <w:p w14:paraId="30B7D05D" w14:textId="77777777" w:rsidR="000966DF" w:rsidRPr="000966DF" w:rsidRDefault="000966DF" w:rsidP="000966DF">
      <w:pPr>
        <w:spacing w:line="480" w:lineRule="auto"/>
        <w:rPr>
          <w:rFonts w:cstheme="minorHAnsi"/>
          <w:sz w:val="28"/>
          <w:szCs w:val="28"/>
        </w:rPr>
      </w:pPr>
    </w:p>
    <w:p w14:paraId="3E5F4729" w14:textId="2F3BC267" w:rsidR="000966DF" w:rsidRDefault="003D1CDA" w:rsidP="003D1CDA">
      <w:pPr>
        <w:spacing w:line="48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Adopter’s Information</w:t>
      </w:r>
    </w:p>
    <w:p w14:paraId="229DA690" w14:textId="002AF64A" w:rsidR="003D1CDA" w:rsidRDefault="003D1CDA" w:rsidP="003D1CDA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Name: ________________________________________</w:t>
      </w:r>
      <w:r w:rsidR="00FD1EF0">
        <w:rPr>
          <w:rFonts w:cstheme="minorHAnsi"/>
          <w:sz w:val="28"/>
          <w:szCs w:val="28"/>
        </w:rPr>
        <w:t>____________________</w:t>
      </w:r>
    </w:p>
    <w:p w14:paraId="06C5D882" w14:textId="003C66F3" w:rsidR="003D1CDA" w:rsidRDefault="003D1CDA" w:rsidP="003D1CDA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</w:t>
      </w:r>
      <w:r w:rsidR="00FD1EF0">
        <w:rPr>
          <w:rFonts w:cstheme="minorHAnsi"/>
          <w:sz w:val="28"/>
          <w:szCs w:val="28"/>
        </w:rPr>
        <w:t xml:space="preserve"> __________________________________________________________</w:t>
      </w:r>
    </w:p>
    <w:p w14:paraId="30207A4C" w14:textId="2D7232BE" w:rsidR="00FD1EF0" w:rsidRDefault="00FD1EF0" w:rsidP="003D1CDA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Phone Number: 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  <w:t>_______________________ Email: ________________________</w:t>
      </w:r>
    </w:p>
    <w:p w14:paraId="0324A2FE" w14:textId="77777777" w:rsidR="00FD1EF0" w:rsidRDefault="00FD1EF0" w:rsidP="00FD1EF0">
      <w:pPr>
        <w:spacing w:line="480" w:lineRule="auto"/>
        <w:rPr>
          <w:rFonts w:cstheme="minorHAnsi"/>
          <w:sz w:val="28"/>
          <w:szCs w:val="28"/>
        </w:rPr>
      </w:pPr>
    </w:p>
    <w:p w14:paraId="56E2E0F9" w14:textId="77777777" w:rsidR="0071548B" w:rsidRDefault="0071548B" w:rsidP="00FD1EF0">
      <w:pPr>
        <w:spacing w:line="48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78DA615" w14:textId="77777777" w:rsidR="0071548B" w:rsidRDefault="0071548B" w:rsidP="00FD1EF0">
      <w:pPr>
        <w:spacing w:line="48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69D5FA0D" w14:textId="77777777" w:rsidR="0071548B" w:rsidRDefault="0071548B" w:rsidP="00FD1EF0">
      <w:pPr>
        <w:spacing w:line="48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D0E8EDD" w14:textId="20294202" w:rsidR="00FD1EF0" w:rsidRDefault="00FD1EF0" w:rsidP="00FD1EF0">
      <w:pPr>
        <w:spacing w:line="48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Health Records</w:t>
      </w:r>
    </w:p>
    <w:p w14:paraId="67EC54C8" w14:textId="2489EA89" w:rsidR="00FD1EF0" w:rsidRPr="00FD1EF0" w:rsidRDefault="00235A1B" w:rsidP="00FD1EF0">
      <w:pPr>
        <w:spacing w:line="48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75838" wp14:editId="01AC1E0A">
                <wp:simplePos x="0" y="0"/>
                <wp:positionH relativeFrom="column">
                  <wp:posOffset>1162756</wp:posOffset>
                </wp:positionH>
                <wp:positionV relativeFrom="paragraph">
                  <wp:posOffset>197838</wp:posOffset>
                </wp:positionV>
                <wp:extent cx="0" cy="1941689"/>
                <wp:effectExtent l="0" t="0" r="3810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168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7BF6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55pt,15.6pt" to="91.5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FD1EF0">
        <w:rPr>
          <w:rFonts w:cstheme="minorHAnsi"/>
          <w:b/>
          <w:bCs/>
          <w:sz w:val="28"/>
          <w:szCs w:val="28"/>
          <w:u w:val="single"/>
        </w:rPr>
        <w:t>Date</w:t>
      </w:r>
      <w:r>
        <w:rPr>
          <w:rFonts w:cstheme="minorHAnsi"/>
          <w:b/>
          <w:bCs/>
          <w:sz w:val="28"/>
          <w:szCs w:val="28"/>
          <w:u w:val="single"/>
        </w:rPr>
        <w:t xml:space="preserve"> Received</w:t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ab/>
        <w:t xml:space="preserve">               Medication Given</w:t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ab/>
      </w:r>
      <w:r>
        <w:rPr>
          <w:rFonts w:cstheme="minorHAnsi"/>
          <w:b/>
          <w:bCs/>
          <w:sz w:val="28"/>
          <w:szCs w:val="28"/>
          <w:u w:val="single"/>
        </w:rPr>
        <w:tab/>
      </w:r>
      <w:r w:rsidR="00FD1EF0">
        <w:rPr>
          <w:rFonts w:cstheme="minorHAnsi"/>
          <w:b/>
          <w:bCs/>
          <w:sz w:val="28"/>
          <w:szCs w:val="28"/>
          <w:u w:val="single"/>
        </w:rPr>
        <w:t xml:space="preserve">                            </w:t>
      </w:r>
    </w:p>
    <w:p w14:paraId="03EFEED0" w14:textId="4BBFAB7E" w:rsidR="008F4C12" w:rsidRDefault="008F4C12" w:rsidP="008F4C12">
      <w:pPr>
        <w:rPr>
          <w:rFonts w:ascii="Times New Roman" w:hAnsi="Times New Roman" w:cs="Times New Roman"/>
          <w:sz w:val="24"/>
          <w:szCs w:val="24"/>
        </w:rPr>
      </w:pPr>
    </w:p>
    <w:p w14:paraId="30F5D994" w14:textId="45567F69" w:rsidR="00235A1B" w:rsidRDefault="00235A1B" w:rsidP="008F4C12">
      <w:pPr>
        <w:rPr>
          <w:rFonts w:ascii="Times New Roman" w:hAnsi="Times New Roman" w:cs="Times New Roman"/>
          <w:sz w:val="24"/>
          <w:szCs w:val="24"/>
        </w:rPr>
      </w:pPr>
    </w:p>
    <w:p w14:paraId="2262C0B4" w14:textId="2F66ABA8" w:rsidR="004722B9" w:rsidRDefault="004722B9" w:rsidP="008F4C12">
      <w:pPr>
        <w:rPr>
          <w:rFonts w:ascii="Times New Roman" w:hAnsi="Times New Roman" w:cs="Times New Roman"/>
          <w:sz w:val="24"/>
          <w:szCs w:val="24"/>
        </w:rPr>
      </w:pPr>
    </w:p>
    <w:p w14:paraId="10D42B32" w14:textId="3689C481" w:rsidR="00C57681" w:rsidRDefault="00C57681" w:rsidP="008F4C12">
      <w:pPr>
        <w:rPr>
          <w:rFonts w:ascii="Times New Roman" w:hAnsi="Times New Roman" w:cs="Times New Roman"/>
          <w:sz w:val="24"/>
          <w:szCs w:val="24"/>
        </w:rPr>
      </w:pPr>
    </w:p>
    <w:p w14:paraId="5E444A33" w14:textId="7CDF6F59" w:rsidR="00C57681" w:rsidRDefault="00C57681" w:rsidP="008F4C12">
      <w:pPr>
        <w:rPr>
          <w:rFonts w:ascii="Times New Roman" w:hAnsi="Times New Roman" w:cs="Times New Roman"/>
          <w:sz w:val="24"/>
          <w:szCs w:val="24"/>
        </w:rPr>
      </w:pPr>
    </w:p>
    <w:p w14:paraId="22BFADF5" w14:textId="2E8156F6" w:rsidR="00C57681" w:rsidRDefault="00C57681" w:rsidP="008F4C12">
      <w:pPr>
        <w:rPr>
          <w:rFonts w:ascii="Times New Roman" w:hAnsi="Times New Roman" w:cs="Times New Roman"/>
          <w:sz w:val="24"/>
          <w:szCs w:val="24"/>
        </w:rPr>
      </w:pPr>
    </w:p>
    <w:p w14:paraId="32F1F5BB" w14:textId="076CE306" w:rsidR="00C57681" w:rsidRDefault="00C57681" w:rsidP="008F4C12">
      <w:pPr>
        <w:rPr>
          <w:rFonts w:ascii="Times New Roman" w:hAnsi="Times New Roman" w:cs="Times New Roman"/>
          <w:sz w:val="24"/>
          <w:szCs w:val="24"/>
        </w:rPr>
      </w:pPr>
    </w:p>
    <w:p w14:paraId="774E19B8" w14:textId="0A3D9F0F" w:rsidR="00C57681" w:rsidRDefault="00C57681" w:rsidP="008F4C12">
      <w:pPr>
        <w:rPr>
          <w:rFonts w:ascii="Times New Roman" w:hAnsi="Times New Roman" w:cs="Times New Roman"/>
          <w:sz w:val="24"/>
          <w:szCs w:val="24"/>
        </w:rPr>
      </w:pPr>
    </w:p>
    <w:p w14:paraId="790BB59F" w14:textId="51439749" w:rsidR="00C57681" w:rsidRDefault="00C57681" w:rsidP="008F4C12">
      <w:pPr>
        <w:rPr>
          <w:rFonts w:ascii="Times New Roman" w:hAnsi="Times New Roman" w:cs="Times New Roman"/>
          <w:sz w:val="24"/>
          <w:szCs w:val="24"/>
        </w:rPr>
      </w:pPr>
    </w:p>
    <w:p w14:paraId="35180EF8" w14:textId="5B432F9E" w:rsidR="00C57681" w:rsidRDefault="00C57681" w:rsidP="004D36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our kittens come with a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-year genetic health guarantee from the date of </w:t>
      </w:r>
      <w:r>
        <w:rPr>
          <w:sz w:val="24"/>
          <w:szCs w:val="24"/>
        </w:rPr>
        <w:t>adoption</w:t>
      </w:r>
      <w:r>
        <w:rPr>
          <w:sz w:val="24"/>
          <w:szCs w:val="24"/>
        </w:rPr>
        <w:t xml:space="preserve">. If by chance the buyer believes there is a genetic illness, we require the kitten see a veterinarian or specialist of our choosing at the </w:t>
      </w:r>
      <w:r w:rsidR="009C39EF">
        <w:rPr>
          <w:sz w:val="24"/>
          <w:szCs w:val="24"/>
        </w:rPr>
        <w:t>adopter</w:t>
      </w:r>
      <w:r>
        <w:rPr>
          <w:sz w:val="24"/>
          <w:szCs w:val="24"/>
        </w:rPr>
        <w:t xml:space="preserve">’s expense. If it is proven that there is indeed a genetic issue the </w:t>
      </w:r>
      <w:r w:rsidR="009C39EF">
        <w:rPr>
          <w:sz w:val="24"/>
          <w:szCs w:val="24"/>
        </w:rPr>
        <w:t>adopter</w:t>
      </w:r>
      <w:r>
        <w:rPr>
          <w:sz w:val="24"/>
          <w:szCs w:val="24"/>
        </w:rPr>
        <w:t xml:space="preserve"> has two options: 1) The </w:t>
      </w:r>
      <w:r w:rsidR="009C39EF">
        <w:rPr>
          <w:sz w:val="24"/>
          <w:szCs w:val="24"/>
        </w:rPr>
        <w:t>adopter</w:t>
      </w:r>
      <w:r>
        <w:rPr>
          <w:sz w:val="24"/>
          <w:szCs w:val="24"/>
        </w:rPr>
        <w:t xml:space="preserve"> will return the kitten and receive a refund of the </w:t>
      </w:r>
      <w:r w:rsidR="009C39EF">
        <w:rPr>
          <w:sz w:val="24"/>
          <w:szCs w:val="24"/>
        </w:rPr>
        <w:t>adoption</w:t>
      </w:r>
      <w:r>
        <w:rPr>
          <w:sz w:val="24"/>
          <w:szCs w:val="24"/>
        </w:rPr>
        <w:t xml:space="preserve"> price of the kitten. 2) The </w:t>
      </w:r>
      <w:r w:rsidR="009C39EF">
        <w:rPr>
          <w:sz w:val="24"/>
          <w:szCs w:val="24"/>
        </w:rPr>
        <w:t>adopter</w:t>
      </w:r>
      <w:r>
        <w:rPr>
          <w:sz w:val="24"/>
          <w:szCs w:val="24"/>
        </w:rPr>
        <w:t xml:space="preserve"> will return the kitten and receive a replacement kitten of the same value. If the </w:t>
      </w:r>
      <w:r w:rsidR="009C39EF">
        <w:rPr>
          <w:sz w:val="24"/>
          <w:szCs w:val="24"/>
        </w:rPr>
        <w:t>adopter</w:t>
      </w:r>
      <w:r>
        <w:rPr>
          <w:sz w:val="24"/>
          <w:szCs w:val="24"/>
        </w:rPr>
        <w:t xml:space="preserve"> chooses to keep the sick kitten the </w:t>
      </w:r>
      <w:r w:rsidR="009C39EF">
        <w:rPr>
          <w:sz w:val="24"/>
          <w:szCs w:val="24"/>
        </w:rPr>
        <w:t>adopter</w:t>
      </w:r>
      <w:r>
        <w:rPr>
          <w:sz w:val="24"/>
          <w:szCs w:val="24"/>
        </w:rPr>
        <w:t xml:space="preserve"> has forfeited the right to a refund or replacement. </w:t>
      </w:r>
    </w:p>
    <w:p w14:paraId="290FB58B" w14:textId="2938F625" w:rsidR="00C57681" w:rsidRDefault="00C57681" w:rsidP="008F4C12">
      <w:pPr>
        <w:rPr>
          <w:rFonts w:ascii="Times New Roman" w:hAnsi="Times New Roman" w:cs="Times New Roman"/>
          <w:sz w:val="24"/>
          <w:szCs w:val="24"/>
        </w:rPr>
      </w:pPr>
    </w:p>
    <w:p w14:paraId="0947C3CF" w14:textId="212F91ED" w:rsidR="004D36B1" w:rsidRDefault="004D36B1" w:rsidP="008F4C12">
      <w:pPr>
        <w:rPr>
          <w:rFonts w:ascii="Times New Roman" w:hAnsi="Times New Roman" w:cs="Times New Roman"/>
          <w:sz w:val="24"/>
          <w:szCs w:val="24"/>
        </w:rPr>
      </w:pPr>
    </w:p>
    <w:p w14:paraId="0D91E899" w14:textId="77777777" w:rsidR="004D36B1" w:rsidRPr="004D36B1" w:rsidRDefault="004D36B1" w:rsidP="004D36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6B1">
        <w:rPr>
          <w:rFonts w:ascii="Times New Roman" w:hAnsi="Times New Roman" w:cs="Times New Roman"/>
          <w:b/>
          <w:bCs/>
          <w:sz w:val="24"/>
          <w:szCs w:val="24"/>
          <w:u w:val="single"/>
        </w:rPr>
        <w:t>Terms of Ownership</w:t>
      </w:r>
    </w:p>
    <w:p w14:paraId="3194FFFD" w14:textId="77777777" w:rsidR="004D36B1" w:rsidRPr="004D36B1" w:rsidRDefault="004D36B1" w:rsidP="004D36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2D658D" w14:textId="77777777" w:rsidR="004D36B1" w:rsidRPr="004D36B1" w:rsidRDefault="004D36B1" w:rsidP="004D36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6B1">
        <w:rPr>
          <w:rFonts w:ascii="Times New Roman" w:hAnsi="Times New Roman" w:cs="Times New Roman"/>
          <w:sz w:val="24"/>
          <w:szCs w:val="24"/>
        </w:rPr>
        <w:t>This kitten will never be used for breeding and shall be spayed/neutered by the age of 6 months. Once proof of spay/neuter is sent to us we will send the registration paperwork for the kitten to the buyer.</w:t>
      </w:r>
    </w:p>
    <w:p w14:paraId="349DA77E" w14:textId="77777777" w:rsidR="004D36B1" w:rsidRPr="004D36B1" w:rsidRDefault="004D36B1" w:rsidP="004D36B1">
      <w:pPr>
        <w:rPr>
          <w:rFonts w:ascii="Times New Roman" w:hAnsi="Times New Roman" w:cs="Times New Roman"/>
          <w:sz w:val="24"/>
          <w:szCs w:val="24"/>
        </w:rPr>
      </w:pPr>
    </w:p>
    <w:p w14:paraId="1F2F5B60" w14:textId="33B708C7" w:rsidR="004D36B1" w:rsidRPr="004D36B1" w:rsidRDefault="004D36B1" w:rsidP="004D36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6B1">
        <w:rPr>
          <w:rFonts w:ascii="Times New Roman" w:hAnsi="Times New Roman" w:cs="Times New Roman"/>
          <w:sz w:val="24"/>
          <w:szCs w:val="24"/>
        </w:rPr>
        <w:lastRenderedPageBreak/>
        <w:t xml:space="preserve">Kitten will be checked by your personal veterinarian within 3 days of </w:t>
      </w:r>
      <w:r>
        <w:rPr>
          <w:rFonts w:ascii="Times New Roman" w:hAnsi="Times New Roman" w:cs="Times New Roman"/>
          <w:sz w:val="24"/>
          <w:szCs w:val="24"/>
        </w:rPr>
        <w:t>adoption</w:t>
      </w:r>
      <w:r w:rsidRPr="004D36B1">
        <w:rPr>
          <w:rFonts w:ascii="Times New Roman" w:hAnsi="Times New Roman" w:cs="Times New Roman"/>
          <w:sz w:val="24"/>
          <w:szCs w:val="24"/>
        </w:rPr>
        <w:t xml:space="preserve"> with proof of the visit sent to the cattery. Failure to do so will void the health guarantee.</w:t>
      </w:r>
    </w:p>
    <w:p w14:paraId="76D13A1A" w14:textId="77777777" w:rsidR="004D36B1" w:rsidRPr="004D36B1" w:rsidRDefault="004D36B1" w:rsidP="004D36B1">
      <w:pPr>
        <w:rPr>
          <w:rFonts w:ascii="Times New Roman" w:hAnsi="Times New Roman" w:cs="Times New Roman"/>
          <w:sz w:val="24"/>
          <w:szCs w:val="24"/>
        </w:rPr>
      </w:pPr>
    </w:p>
    <w:p w14:paraId="53AEFB8B" w14:textId="77777777" w:rsidR="004D36B1" w:rsidRPr="004D36B1" w:rsidRDefault="004D36B1" w:rsidP="004D36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6B1">
        <w:rPr>
          <w:rFonts w:ascii="Times New Roman" w:hAnsi="Times New Roman" w:cs="Times New Roman"/>
          <w:sz w:val="24"/>
          <w:szCs w:val="24"/>
        </w:rPr>
        <w:t>When registering your kittens’ microchip, you will put Midwest Euro Maine Coon as one of the contacts.</w:t>
      </w:r>
    </w:p>
    <w:p w14:paraId="2034EE66" w14:textId="77777777" w:rsidR="004D36B1" w:rsidRPr="004D36B1" w:rsidRDefault="004D36B1" w:rsidP="004D36B1">
      <w:pPr>
        <w:rPr>
          <w:rFonts w:ascii="Times New Roman" w:hAnsi="Times New Roman" w:cs="Times New Roman"/>
          <w:sz w:val="24"/>
          <w:szCs w:val="24"/>
        </w:rPr>
      </w:pPr>
    </w:p>
    <w:p w14:paraId="29AA766E" w14:textId="77777777" w:rsidR="004D36B1" w:rsidRPr="004D36B1" w:rsidRDefault="004D36B1" w:rsidP="004D36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6B1">
        <w:rPr>
          <w:rFonts w:ascii="Times New Roman" w:hAnsi="Times New Roman" w:cs="Times New Roman"/>
          <w:sz w:val="24"/>
          <w:szCs w:val="24"/>
        </w:rPr>
        <w:t>Kittens will never be allowed to free roam outside.</w:t>
      </w:r>
    </w:p>
    <w:p w14:paraId="0B8E165B" w14:textId="77777777" w:rsidR="004D36B1" w:rsidRPr="004D36B1" w:rsidRDefault="004D36B1" w:rsidP="004D36B1">
      <w:pPr>
        <w:rPr>
          <w:rFonts w:ascii="Times New Roman" w:hAnsi="Times New Roman" w:cs="Times New Roman"/>
          <w:sz w:val="24"/>
          <w:szCs w:val="24"/>
        </w:rPr>
      </w:pPr>
    </w:p>
    <w:p w14:paraId="64FC63F8" w14:textId="77777777" w:rsidR="004D36B1" w:rsidRPr="004D36B1" w:rsidRDefault="004D36B1" w:rsidP="004D36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6B1">
        <w:rPr>
          <w:rFonts w:ascii="Times New Roman" w:hAnsi="Times New Roman" w:cs="Times New Roman"/>
          <w:sz w:val="24"/>
          <w:szCs w:val="24"/>
        </w:rPr>
        <w:t>This kitten will never be declawed at any time.</w:t>
      </w:r>
    </w:p>
    <w:p w14:paraId="663C46EA" w14:textId="77777777" w:rsidR="004D36B1" w:rsidRPr="004D36B1" w:rsidRDefault="004D36B1" w:rsidP="004D36B1">
      <w:pPr>
        <w:rPr>
          <w:rFonts w:ascii="Times New Roman" w:hAnsi="Times New Roman" w:cs="Times New Roman"/>
          <w:sz w:val="24"/>
          <w:szCs w:val="24"/>
        </w:rPr>
      </w:pPr>
    </w:p>
    <w:p w14:paraId="3179740C" w14:textId="7E97DA89" w:rsidR="004D36B1" w:rsidRDefault="004D36B1" w:rsidP="004D36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6B1">
        <w:rPr>
          <w:rFonts w:ascii="Times New Roman" w:hAnsi="Times New Roman" w:cs="Times New Roman"/>
          <w:sz w:val="24"/>
          <w:szCs w:val="24"/>
        </w:rPr>
        <w:t xml:space="preserve">This kitten shall not change ownership at any time until </w:t>
      </w: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Pr="004D36B1">
        <w:rPr>
          <w:rFonts w:ascii="Times New Roman" w:hAnsi="Times New Roman" w:cs="Times New Roman"/>
          <w:sz w:val="24"/>
          <w:szCs w:val="24"/>
        </w:rPr>
        <w:t xml:space="preserve">is offered the kitten back. If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4D36B1">
        <w:rPr>
          <w:rFonts w:ascii="Times New Roman" w:hAnsi="Times New Roman" w:cs="Times New Roman"/>
          <w:sz w:val="24"/>
          <w:szCs w:val="24"/>
        </w:rPr>
        <w:t xml:space="preserve">decide to not take said </w:t>
      </w:r>
      <w:r w:rsidR="004A4122" w:rsidRPr="004D36B1">
        <w:rPr>
          <w:rFonts w:ascii="Times New Roman" w:hAnsi="Times New Roman" w:cs="Times New Roman"/>
          <w:sz w:val="24"/>
          <w:szCs w:val="24"/>
        </w:rPr>
        <w:t>kitten,</w:t>
      </w:r>
      <w:r w:rsidRPr="004D3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4D36B1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D36B1">
        <w:rPr>
          <w:rFonts w:ascii="Times New Roman" w:hAnsi="Times New Roman" w:cs="Times New Roman"/>
          <w:sz w:val="24"/>
          <w:szCs w:val="24"/>
        </w:rPr>
        <w:t xml:space="preserve"> final approval of the new home for the kitten. </w:t>
      </w:r>
    </w:p>
    <w:p w14:paraId="0313D508" w14:textId="77777777" w:rsidR="004D36B1" w:rsidRDefault="004D36B1" w:rsidP="004D36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0E165" w14:textId="4663FDA4" w:rsidR="004D36B1" w:rsidRDefault="004D36B1" w:rsidP="004D36B1">
      <w:pPr>
        <w:ind w:left="1500"/>
        <w:rPr>
          <w:rFonts w:ascii="Times New Roman" w:hAnsi="Times New Roman" w:cs="Times New Roman"/>
          <w:sz w:val="24"/>
          <w:szCs w:val="24"/>
        </w:rPr>
      </w:pPr>
    </w:p>
    <w:p w14:paraId="2432EA0C" w14:textId="77777777" w:rsidR="004D36B1" w:rsidRPr="004D36B1" w:rsidRDefault="004D36B1" w:rsidP="004D36B1">
      <w:pPr>
        <w:ind w:left="1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EDACC" w14:textId="77777777" w:rsidR="00762924" w:rsidRDefault="00762924" w:rsidP="004D36B1">
      <w:pPr>
        <w:ind w:left="1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C9A24" w14:textId="77777777" w:rsidR="00762924" w:rsidRDefault="00762924" w:rsidP="004D36B1">
      <w:pPr>
        <w:ind w:left="1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99132" w14:textId="413C9F00" w:rsidR="004D36B1" w:rsidRPr="004D36B1" w:rsidRDefault="004D36B1" w:rsidP="004A41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6B1">
        <w:rPr>
          <w:rFonts w:ascii="Times New Roman" w:hAnsi="Times New Roman" w:cs="Times New Roman"/>
          <w:b/>
          <w:bCs/>
          <w:sz w:val="24"/>
          <w:szCs w:val="24"/>
        </w:rPr>
        <w:t xml:space="preserve">Upon signing this contract, the </w:t>
      </w:r>
      <w:r>
        <w:rPr>
          <w:rFonts w:ascii="Times New Roman" w:hAnsi="Times New Roman" w:cs="Times New Roman"/>
          <w:b/>
          <w:bCs/>
          <w:sz w:val="24"/>
          <w:szCs w:val="24"/>
        </w:rPr>
        <w:t>adopter</w:t>
      </w:r>
      <w:r w:rsidRPr="004D36B1">
        <w:rPr>
          <w:rFonts w:ascii="Times New Roman" w:hAnsi="Times New Roman" w:cs="Times New Roman"/>
          <w:b/>
          <w:bCs/>
          <w:sz w:val="24"/>
          <w:szCs w:val="24"/>
        </w:rPr>
        <w:t xml:space="preserve"> is acknowledging they have read and understand the terms of this binding legal agreement.</w:t>
      </w:r>
    </w:p>
    <w:p w14:paraId="050652C0" w14:textId="77777777" w:rsidR="004D36B1" w:rsidRDefault="004D36B1" w:rsidP="004D36B1">
      <w:pPr>
        <w:ind w:left="1500"/>
        <w:rPr>
          <w:rFonts w:ascii="Times New Roman" w:hAnsi="Times New Roman" w:cs="Times New Roman"/>
          <w:sz w:val="24"/>
          <w:szCs w:val="24"/>
        </w:rPr>
      </w:pPr>
    </w:p>
    <w:p w14:paraId="7BBA2E45" w14:textId="308E0075" w:rsidR="004D36B1" w:rsidRDefault="004D36B1" w:rsidP="004D36B1">
      <w:pPr>
        <w:ind w:left="1500"/>
        <w:rPr>
          <w:rFonts w:ascii="Times New Roman" w:hAnsi="Times New Roman" w:cs="Times New Roman"/>
          <w:sz w:val="24"/>
          <w:szCs w:val="24"/>
        </w:rPr>
      </w:pPr>
    </w:p>
    <w:p w14:paraId="52B457DA" w14:textId="68854516" w:rsidR="004D36B1" w:rsidRDefault="004A4122" w:rsidP="004A41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4D36B1">
        <w:rPr>
          <w:rFonts w:ascii="Times New Roman" w:hAnsi="Times New Roman" w:cs="Times New Roman"/>
          <w:sz w:val="24"/>
          <w:szCs w:val="24"/>
        </w:rPr>
        <w:t>___________________</w:t>
      </w:r>
      <w:r w:rsidR="004D36B1">
        <w:rPr>
          <w:rFonts w:ascii="Times New Roman" w:hAnsi="Times New Roman" w:cs="Times New Roman"/>
          <w:sz w:val="24"/>
          <w:szCs w:val="24"/>
        </w:rPr>
        <w:tab/>
        <w:t xml:space="preserve">_____________________       </w:t>
      </w:r>
      <w:r w:rsidR="004D36B1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B36D346" w14:textId="188D8C16" w:rsidR="004D36B1" w:rsidRDefault="00762924" w:rsidP="004D36B1">
      <w:pPr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(Signature)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4122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Print 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(Date)</w:t>
      </w:r>
    </w:p>
    <w:p w14:paraId="636179F3" w14:textId="2D903B11" w:rsidR="004D36B1" w:rsidRDefault="004D36B1" w:rsidP="004D36B1">
      <w:pPr>
        <w:ind w:left="1500"/>
        <w:rPr>
          <w:rFonts w:ascii="Times New Roman" w:hAnsi="Times New Roman" w:cs="Times New Roman"/>
          <w:sz w:val="24"/>
          <w:szCs w:val="24"/>
        </w:rPr>
      </w:pPr>
    </w:p>
    <w:p w14:paraId="1136C236" w14:textId="7CC54C95" w:rsidR="004D36B1" w:rsidRDefault="004D36B1" w:rsidP="004D36B1">
      <w:pPr>
        <w:ind w:left="1500"/>
        <w:rPr>
          <w:rFonts w:ascii="Times New Roman" w:hAnsi="Times New Roman" w:cs="Times New Roman"/>
          <w:sz w:val="24"/>
          <w:szCs w:val="24"/>
        </w:rPr>
      </w:pPr>
    </w:p>
    <w:p w14:paraId="1CAC4F2A" w14:textId="7FB0D8E7" w:rsidR="004D36B1" w:rsidRPr="004A4122" w:rsidRDefault="004A4122" w:rsidP="008F4C12">
      <w:r w:rsidRPr="00472286">
        <w:t xml:space="preserve">*We will not be held reliable for any kitten that has an upper respiratory infection when they get to their new home. It is similar to a human having a cold. </w:t>
      </w:r>
      <w:r>
        <w:t>Maine Coons are very susceptible to this. They may start to get sick from a change in temperature, traveling to their new homes, or from receiving their vaccinations.</w:t>
      </w:r>
    </w:p>
    <w:sectPr w:rsidR="004D36B1" w:rsidRPr="004A4122" w:rsidSect="0071548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E4765" w14:textId="77777777" w:rsidR="00FE5233" w:rsidRDefault="00FE5233" w:rsidP="008F4C12">
      <w:pPr>
        <w:spacing w:after="0" w:line="240" w:lineRule="auto"/>
      </w:pPr>
      <w:r>
        <w:separator/>
      </w:r>
    </w:p>
  </w:endnote>
  <w:endnote w:type="continuationSeparator" w:id="0">
    <w:p w14:paraId="68ECFCBB" w14:textId="77777777" w:rsidR="00FE5233" w:rsidRDefault="00FE5233" w:rsidP="008F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C6485" w14:textId="77777777" w:rsidR="00C57681" w:rsidRDefault="00C5768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67804A2" w14:textId="77777777" w:rsidR="004722B9" w:rsidRDefault="00472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D40A" w14:textId="77777777" w:rsidR="00C57681" w:rsidRDefault="00C5768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D728750" w14:textId="77777777" w:rsidR="00C57681" w:rsidRDefault="00C57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AB98" w14:textId="77777777" w:rsidR="00FE5233" w:rsidRDefault="00FE5233" w:rsidP="008F4C12">
      <w:pPr>
        <w:spacing w:after="0" w:line="240" w:lineRule="auto"/>
      </w:pPr>
      <w:r>
        <w:separator/>
      </w:r>
    </w:p>
  </w:footnote>
  <w:footnote w:type="continuationSeparator" w:id="0">
    <w:p w14:paraId="6C429923" w14:textId="77777777" w:rsidR="00FE5233" w:rsidRDefault="00FE5233" w:rsidP="008F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F8E4" w14:textId="77777777" w:rsidR="0071548B" w:rsidRPr="00C608DE" w:rsidRDefault="0071548B" w:rsidP="0071548B">
    <w:pPr>
      <w:jc w:val="center"/>
      <w:rPr>
        <w:b/>
        <w:bCs/>
        <w:sz w:val="28"/>
        <w:szCs w:val="28"/>
      </w:rPr>
    </w:pPr>
    <w:r w:rsidRPr="00C608DE">
      <w:rPr>
        <w:b/>
        <w:bCs/>
        <w:sz w:val="28"/>
        <w:szCs w:val="28"/>
      </w:rPr>
      <w:t>MIDWEST EURO MAINE COONS</w:t>
    </w:r>
  </w:p>
  <w:p w14:paraId="44380D28" w14:textId="77777777" w:rsidR="0071548B" w:rsidRPr="00C608DE" w:rsidRDefault="0071548B" w:rsidP="0071548B">
    <w:pPr>
      <w:tabs>
        <w:tab w:val="center" w:pos="4680"/>
        <w:tab w:val="left" w:pos="7858"/>
      </w:tabs>
      <w:rPr>
        <w:sz w:val="28"/>
        <w:szCs w:val="28"/>
      </w:rPr>
    </w:pPr>
    <w:r>
      <w:rPr>
        <w:sz w:val="28"/>
        <w:szCs w:val="28"/>
      </w:rPr>
      <w:tab/>
    </w:r>
    <w:r w:rsidRPr="00C608DE">
      <w:rPr>
        <w:sz w:val="28"/>
        <w:szCs w:val="28"/>
      </w:rPr>
      <w:t>Kevin &amp; Marlisa Klinginsmith</w:t>
    </w:r>
    <w:r>
      <w:rPr>
        <w:sz w:val="28"/>
        <w:szCs w:val="28"/>
      </w:rPr>
      <w:tab/>
    </w:r>
  </w:p>
  <w:p w14:paraId="355D9890" w14:textId="77777777" w:rsidR="0071548B" w:rsidRPr="00C608DE" w:rsidRDefault="0071548B" w:rsidP="0071548B">
    <w:pPr>
      <w:jc w:val="center"/>
      <w:rPr>
        <w:sz w:val="28"/>
        <w:szCs w:val="28"/>
      </w:rPr>
    </w:pPr>
    <w:r w:rsidRPr="00C608DE">
      <w:rPr>
        <w:sz w:val="28"/>
        <w:szCs w:val="28"/>
      </w:rPr>
      <w:t>111 Riverside Drive, Trenton, MO 64683</w:t>
    </w:r>
  </w:p>
  <w:p w14:paraId="62B2AEC4" w14:textId="0CA69906" w:rsidR="0071548B" w:rsidRPr="0071548B" w:rsidRDefault="0071548B" w:rsidP="0071548B">
    <w:pPr>
      <w:pStyle w:val="Header"/>
      <w:pBdr>
        <w:bottom w:val="single" w:sz="4" w:space="1" w:color="auto"/>
      </w:pBdr>
    </w:pPr>
    <w:r>
      <w:rPr>
        <w:sz w:val="28"/>
        <w:szCs w:val="28"/>
      </w:rPr>
      <w:t xml:space="preserve">  </w:t>
    </w:r>
    <w:r w:rsidRPr="00C608DE">
      <w:rPr>
        <w:sz w:val="28"/>
        <w:szCs w:val="28"/>
      </w:rPr>
      <w:t xml:space="preserve">660-359-7679 </w:t>
    </w:r>
    <w:r>
      <w:rPr>
        <w:sz w:val="28"/>
        <w:szCs w:val="28"/>
      </w:rPr>
      <w:t xml:space="preserve">           </w:t>
    </w:r>
    <w:hyperlink r:id="rId1" w:history="1">
      <w:r w:rsidRPr="00D8708E">
        <w:rPr>
          <w:rStyle w:val="Hyperlink"/>
          <w:sz w:val="28"/>
          <w:szCs w:val="28"/>
        </w:rPr>
        <w:t>kevmarl@live</w:t>
      </w:r>
      <w:r w:rsidRPr="00D8708E">
        <w:rPr>
          <w:rStyle w:val="Hyperlink"/>
          <w:sz w:val="28"/>
          <w:szCs w:val="28"/>
        </w:rPr>
        <w:t>.</w:t>
      </w:r>
      <w:r w:rsidRPr="00D8708E">
        <w:rPr>
          <w:rStyle w:val="Hyperlink"/>
          <w:sz w:val="28"/>
          <w:szCs w:val="28"/>
        </w:rPr>
        <w:t>com</w:t>
      </w:r>
    </w:hyperlink>
    <w:r>
      <w:rPr>
        <w:sz w:val="28"/>
        <w:szCs w:val="28"/>
      </w:rPr>
      <w:t xml:space="preserve">          </w:t>
    </w:r>
    <w:hyperlink r:id="rId2" w:history="1">
      <w:r w:rsidRPr="0071548B">
        <w:rPr>
          <w:rStyle w:val="Hyperlink"/>
          <w:sz w:val="28"/>
          <w:szCs w:val="28"/>
          <w:u w:val="none"/>
        </w:rPr>
        <w:t>www.midwesteuromainecoons.com</w:t>
      </w:r>
    </w:hyperlink>
  </w:p>
  <w:p w14:paraId="2E0928C4" w14:textId="77777777" w:rsidR="004722B9" w:rsidRDefault="00472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92110"/>
    <w:multiLevelType w:val="hybridMultilevel"/>
    <w:tmpl w:val="16EE17C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12"/>
    <w:rsid w:val="000966DF"/>
    <w:rsid w:val="00235A1B"/>
    <w:rsid w:val="003D1CDA"/>
    <w:rsid w:val="0044670A"/>
    <w:rsid w:val="004722B9"/>
    <w:rsid w:val="004A4122"/>
    <w:rsid w:val="004D36B1"/>
    <w:rsid w:val="0071548B"/>
    <w:rsid w:val="00724FAE"/>
    <w:rsid w:val="00762924"/>
    <w:rsid w:val="00881B48"/>
    <w:rsid w:val="008F4C12"/>
    <w:rsid w:val="009C39EF"/>
    <w:rsid w:val="00A04E77"/>
    <w:rsid w:val="00C57681"/>
    <w:rsid w:val="00FD1EF0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45696"/>
  <w15:chartTrackingRefBased/>
  <w15:docId w15:val="{8AFF4C07-28D4-4219-924C-74565826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12"/>
  </w:style>
  <w:style w:type="paragraph" w:styleId="Footer">
    <w:name w:val="footer"/>
    <w:basedOn w:val="Normal"/>
    <w:link w:val="FooterChar"/>
    <w:uiPriority w:val="99"/>
    <w:unhideWhenUsed/>
    <w:rsid w:val="008F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12"/>
  </w:style>
  <w:style w:type="character" w:styleId="Hyperlink">
    <w:name w:val="Hyperlink"/>
    <w:basedOn w:val="DefaultParagraphFont"/>
    <w:uiPriority w:val="99"/>
    <w:unhideWhenUsed/>
    <w:rsid w:val="008F4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C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dwesteuromainecoons.com" TargetMode="External"/><Relationship Id="rId1" Type="http://schemas.openxmlformats.org/officeDocument/2006/relationships/hyperlink" Target="mailto:kevmarl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K</dc:creator>
  <cp:keywords/>
  <dc:description/>
  <cp:lastModifiedBy>Jake K</cp:lastModifiedBy>
  <cp:revision>3</cp:revision>
  <dcterms:created xsi:type="dcterms:W3CDTF">2020-10-27T20:40:00Z</dcterms:created>
  <dcterms:modified xsi:type="dcterms:W3CDTF">2020-10-27T22:59:00Z</dcterms:modified>
</cp:coreProperties>
</file>